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430688" w:rsidRPr="005D5122">
        <w:rPr>
          <w:sz w:val="28"/>
          <w:szCs w:val="28"/>
        </w:rPr>
        <w:t xml:space="preserve">   </w:t>
      </w:r>
      <w:r w:rsidR="00587395">
        <w:rPr>
          <w:sz w:val="28"/>
          <w:szCs w:val="28"/>
        </w:rPr>
        <w:t>21</w:t>
      </w:r>
      <w:r w:rsidR="00430688" w:rsidRPr="005D5122">
        <w:rPr>
          <w:sz w:val="28"/>
          <w:szCs w:val="28"/>
        </w:rPr>
        <w:t xml:space="preserve">  </w:t>
      </w:r>
      <w:r w:rsidRPr="005D5122">
        <w:rPr>
          <w:sz w:val="28"/>
          <w:szCs w:val="28"/>
        </w:rPr>
        <w:t xml:space="preserve">»  </w:t>
      </w:r>
      <w:r w:rsidR="00430688" w:rsidRPr="005D5122">
        <w:rPr>
          <w:sz w:val="28"/>
          <w:szCs w:val="28"/>
        </w:rPr>
        <w:t>апреля</w:t>
      </w:r>
      <w:r w:rsidRPr="005D5122">
        <w:rPr>
          <w:sz w:val="28"/>
          <w:szCs w:val="28"/>
        </w:rPr>
        <w:t xml:space="preserve"> 201</w:t>
      </w:r>
      <w:r w:rsidR="004C6277" w:rsidRPr="005D5122">
        <w:rPr>
          <w:sz w:val="28"/>
          <w:szCs w:val="28"/>
        </w:rPr>
        <w:t>6</w:t>
      </w:r>
      <w:r w:rsidRPr="005D5122">
        <w:rPr>
          <w:sz w:val="28"/>
          <w:szCs w:val="28"/>
        </w:rPr>
        <w:t xml:space="preserve"> года   № </w:t>
      </w:r>
      <w:r w:rsidR="00587395">
        <w:rPr>
          <w:sz w:val="28"/>
          <w:szCs w:val="28"/>
        </w:rPr>
        <w:t>136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«Городское поселение Красногорский» от </w:t>
      </w:r>
      <w:r w:rsidR="001269D0">
        <w:rPr>
          <w:sz w:val="28"/>
          <w:szCs w:val="28"/>
        </w:rPr>
        <w:t>08</w:t>
      </w:r>
      <w:r w:rsidRPr="005D5122">
        <w:rPr>
          <w:sz w:val="28"/>
          <w:szCs w:val="28"/>
        </w:rPr>
        <w:t>.</w:t>
      </w:r>
      <w:r w:rsidR="001269D0">
        <w:rPr>
          <w:sz w:val="28"/>
          <w:szCs w:val="28"/>
        </w:rPr>
        <w:t>10</w:t>
      </w:r>
      <w:r w:rsidRPr="005D5122">
        <w:rPr>
          <w:sz w:val="28"/>
          <w:szCs w:val="28"/>
        </w:rPr>
        <w:t>.2013</w:t>
      </w:r>
      <w:r w:rsidR="001269D0">
        <w:rPr>
          <w:sz w:val="28"/>
          <w:szCs w:val="28"/>
        </w:rPr>
        <w:t xml:space="preserve"> </w:t>
      </w:r>
      <w:r w:rsidRPr="005D5122">
        <w:rPr>
          <w:sz w:val="28"/>
          <w:szCs w:val="28"/>
        </w:rPr>
        <w:t>г</w:t>
      </w:r>
      <w:r w:rsidR="002645F6" w:rsidRPr="005D5122">
        <w:rPr>
          <w:sz w:val="28"/>
          <w:szCs w:val="28"/>
        </w:rPr>
        <w:t>. №3</w:t>
      </w:r>
      <w:r w:rsidR="001269D0">
        <w:rPr>
          <w:sz w:val="28"/>
          <w:szCs w:val="28"/>
        </w:rPr>
        <w:t>0</w:t>
      </w:r>
      <w:r w:rsidR="00FF6941">
        <w:rPr>
          <w:sz w:val="28"/>
          <w:szCs w:val="28"/>
        </w:rPr>
        <w:t>2</w:t>
      </w:r>
      <w:r w:rsidRPr="005D5122">
        <w:rPr>
          <w:sz w:val="28"/>
          <w:szCs w:val="28"/>
        </w:rPr>
        <w:t xml:space="preserve"> </w:t>
      </w:r>
      <w:r w:rsidR="004C6277" w:rsidRPr="005D5122">
        <w:rPr>
          <w:sz w:val="28"/>
          <w:szCs w:val="28"/>
        </w:rPr>
        <w:t>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="006A54C5" w:rsidRPr="005D5122">
        <w:rPr>
          <w:b/>
          <w:sz w:val="28"/>
          <w:szCs w:val="28"/>
        </w:rPr>
        <w:t>»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   В соответствии с протестом №02-03-201</w:t>
      </w:r>
      <w:r w:rsidR="004C6277" w:rsidRPr="005D5122">
        <w:rPr>
          <w:spacing w:val="-4"/>
          <w:sz w:val="28"/>
          <w:szCs w:val="28"/>
        </w:rPr>
        <w:t>6</w:t>
      </w:r>
      <w:r w:rsidRPr="005D5122">
        <w:rPr>
          <w:spacing w:val="-4"/>
          <w:sz w:val="28"/>
          <w:szCs w:val="28"/>
        </w:rPr>
        <w:t xml:space="preserve"> проку</w:t>
      </w:r>
      <w:r w:rsidR="004C6277" w:rsidRPr="005D5122">
        <w:rPr>
          <w:spacing w:val="-4"/>
          <w:sz w:val="28"/>
          <w:szCs w:val="28"/>
        </w:rPr>
        <w:t>р</w:t>
      </w:r>
      <w:r w:rsidR="006A54C5" w:rsidRPr="005D5122">
        <w:rPr>
          <w:spacing w:val="-4"/>
          <w:sz w:val="28"/>
          <w:szCs w:val="28"/>
        </w:rPr>
        <w:t xml:space="preserve">атуры </w:t>
      </w:r>
      <w:proofErr w:type="spellStart"/>
      <w:r w:rsidR="006A54C5" w:rsidRPr="005D5122">
        <w:rPr>
          <w:spacing w:val="-4"/>
          <w:sz w:val="28"/>
          <w:szCs w:val="28"/>
        </w:rPr>
        <w:t>Звениговского</w:t>
      </w:r>
      <w:proofErr w:type="spellEnd"/>
      <w:r w:rsidR="006A54C5" w:rsidRPr="005D5122">
        <w:rPr>
          <w:spacing w:val="-4"/>
          <w:sz w:val="28"/>
          <w:szCs w:val="28"/>
        </w:rPr>
        <w:t xml:space="preserve"> района от 31</w:t>
      </w:r>
      <w:r w:rsidR="00430688" w:rsidRPr="005D5122">
        <w:rPr>
          <w:spacing w:val="-4"/>
          <w:sz w:val="28"/>
          <w:szCs w:val="28"/>
        </w:rPr>
        <w:t>.0</w:t>
      </w:r>
      <w:r w:rsidR="006A54C5" w:rsidRPr="005D5122">
        <w:rPr>
          <w:spacing w:val="-4"/>
          <w:sz w:val="28"/>
          <w:szCs w:val="28"/>
        </w:rPr>
        <w:t>3</w:t>
      </w:r>
      <w:r w:rsidRPr="005D5122">
        <w:rPr>
          <w:spacing w:val="-4"/>
          <w:sz w:val="28"/>
          <w:szCs w:val="28"/>
        </w:rPr>
        <w:t>.201</w:t>
      </w:r>
      <w:r w:rsidR="004C6277" w:rsidRPr="005D5122">
        <w:rPr>
          <w:spacing w:val="-4"/>
          <w:sz w:val="28"/>
          <w:szCs w:val="28"/>
        </w:rPr>
        <w:t>6</w:t>
      </w:r>
      <w:r w:rsidR="006A54C5" w:rsidRPr="005D5122">
        <w:rPr>
          <w:spacing w:val="-4"/>
          <w:sz w:val="28"/>
          <w:szCs w:val="28"/>
        </w:rPr>
        <w:t xml:space="preserve"> </w:t>
      </w:r>
      <w:r w:rsidRPr="005D5122"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6D211C" w:rsidRPr="005D5122" w:rsidRDefault="006D211C" w:rsidP="006D211C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1.</w:t>
      </w:r>
      <w:r w:rsidR="006A54C5" w:rsidRPr="005D5122">
        <w:rPr>
          <w:sz w:val="28"/>
          <w:szCs w:val="28"/>
        </w:rPr>
        <w:t xml:space="preserve"> </w:t>
      </w:r>
      <w:r w:rsidRPr="005D5122">
        <w:rPr>
          <w:sz w:val="28"/>
          <w:szCs w:val="28"/>
        </w:rPr>
        <w:t>Внести в постановление администрации МО «Городское поселение Красногорский   «</w:t>
      </w:r>
      <w:r w:rsidR="001E07D4" w:rsidRPr="001E07D4">
        <w:rPr>
          <w:sz w:val="28"/>
          <w:szCs w:val="28"/>
        </w:rPr>
        <w:t>Об утверждении административного регламента 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  <w:r w:rsidRPr="005D5122">
        <w:rPr>
          <w:sz w:val="28"/>
          <w:szCs w:val="28"/>
        </w:rPr>
        <w:t>» следующие изменения: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zCs w:val="28"/>
        </w:rPr>
      </w:pPr>
      <w:r w:rsidRPr="005D5122">
        <w:rPr>
          <w:szCs w:val="28"/>
        </w:rPr>
        <w:t xml:space="preserve">   1</w:t>
      </w:r>
      <w:r w:rsidR="002720E2" w:rsidRPr="005D5122">
        <w:rPr>
          <w:szCs w:val="28"/>
        </w:rPr>
        <w:t>)</w:t>
      </w:r>
      <w:r w:rsidRPr="005D5122">
        <w:rPr>
          <w:szCs w:val="28"/>
        </w:rPr>
        <w:t xml:space="preserve"> </w:t>
      </w:r>
      <w:r w:rsidR="00164951" w:rsidRPr="005D5122">
        <w:rPr>
          <w:szCs w:val="28"/>
        </w:rPr>
        <w:t>Пункт 2.1</w:t>
      </w:r>
      <w:r w:rsidR="001E07D4">
        <w:rPr>
          <w:szCs w:val="28"/>
        </w:rPr>
        <w:t>3</w:t>
      </w:r>
      <w:r w:rsidRPr="005D5122">
        <w:rPr>
          <w:szCs w:val="28"/>
        </w:rPr>
        <w:t xml:space="preserve"> Административного регламента дополнить </w:t>
      </w:r>
      <w:r w:rsidR="0008469F" w:rsidRPr="005D5122">
        <w:rPr>
          <w:szCs w:val="28"/>
        </w:rPr>
        <w:t>словами</w:t>
      </w:r>
      <w:r w:rsidRPr="005D5122">
        <w:rPr>
          <w:szCs w:val="28"/>
        </w:rPr>
        <w:t>:</w:t>
      </w:r>
    </w:p>
    <w:p w:rsidR="00E57062" w:rsidRPr="005D5122" w:rsidRDefault="006D211C" w:rsidP="0008469F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 w:rsidRPr="005D5122">
        <w:rPr>
          <w:sz w:val="28"/>
          <w:szCs w:val="28"/>
        </w:rPr>
        <w:t xml:space="preserve"> «</w:t>
      </w:r>
      <w:r w:rsidR="0008469F" w:rsidRPr="005D5122">
        <w:rPr>
          <w:sz w:val="28"/>
          <w:szCs w:val="28"/>
        </w:rPr>
        <w:t>Помещение для оказания муниципальной услуги, в котором размещены оборудование и носители информации, должны быть доступны для инвалидов в соответствии с законодательством Российской Федерации о социальной защите инвалидов</w:t>
      </w:r>
      <w:r w:rsidR="00546FFF" w:rsidRPr="005D5122">
        <w:rPr>
          <w:color w:val="000000"/>
          <w:sz w:val="28"/>
          <w:szCs w:val="28"/>
        </w:rPr>
        <w:t>»</w:t>
      </w:r>
      <w:r w:rsidR="002720E2" w:rsidRPr="005D5122">
        <w:rPr>
          <w:color w:val="000000"/>
          <w:sz w:val="28"/>
          <w:szCs w:val="28"/>
        </w:rPr>
        <w:t xml:space="preserve">  </w:t>
      </w:r>
    </w:p>
    <w:p w:rsidR="006D211C" w:rsidRPr="005D5122" w:rsidRDefault="0008469F" w:rsidP="006A54C5">
      <w:pPr>
        <w:autoSpaceDE w:val="0"/>
        <w:autoSpaceDN w:val="0"/>
        <w:adjustRightInd w:val="0"/>
        <w:jc w:val="both"/>
        <w:outlineLvl w:val="1"/>
        <w:rPr>
          <w:spacing w:val="-12"/>
          <w:sz w:val="28"/>
          <w:szCs w:val="28"/>
        </w:rPr>
      </w:pPr>
      <w:r w:rsidRPr="005D5122">
        <w:rPr>
          <w:color w:val="000000"/>
          <w:sz w:val="28"/>
          <w:szCs w:val="28"/>
        </w:rPr>
        <w:t xml:space="preserve">   </w:t>
      </w:r>
      <w:r w:rsidR="002720E2" w:rsidRPr="005D5122">
        <w:rPr>
          <w:spacing w:val="-12"/>
          <w:sz w:val="28"/>
          <w:szCs w:val="28"/>
        </w:rPr>
        <w:t xml:space="preserve"> </w:t>
      </w:r>
      <w:r w:rsidR="006D211C" w:rsidRPr="005D5122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 xml:space="preserve">Глава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6D211C" w:rsidRPr="00F95BDB" w:rsidRDefault="00BE17CB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и</w:t>
      </w:r>
      <w:r w:rsidR="006D211C" w:rsidRPr="00F95BDB">
        <w:rPr>
          <w:spacing w:val="-1"/>
          <w:sz w:val="18"/>
          <w:szCs w:val="18"/>
        </w:rPr>
        <w:t xml:space="preserve">сп. </w:t>
      </w:r>
      <w:r w:rsidR="002720E2">
        <w:rPr>
          <w:spacing w:val="-1"/>
          <w:sz w:val="18"/>
          <w:szCs w:val="18"/>
        </w:rPr>
        <w:t>Калинина Е.А.</w:t>
      </w:r>
    </w:p>
    <w:p w:rsidR="006D211C" w:rsidRPr="00F95BDB" w:rsidRDefault="006D211C" w:rsidP="006D211C">
      <w:pPr>
        <w:rPr>
          <w:spacing w:val="-1"/>
          <w:sz w:val="18"/>
          <w:szCs w:val="18"/>
        </w:rPr>
      </w:pPr>
      <w:r w:rsidRPr="00F95BDB">
        <w:rPr>
          <w:spacing w:val="-1"/>
          <w:sz w:val="18"/>
          <w:szCs w:val="18"/>
        </w:rPr>
        <w:t>тел. 6-54-03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8469F"/>
    <w:rsid w:val="001269D0"/>
    <w:rsid w:val="00145CA5"/>
    <w:rsid w:val="00164951"/>
    <w:rsid w:val="001A0872"/>
    <w:rsid w:val="001E07D4"/>
    <w:rsid w:val="00215F31"/>
    <w:rsid w:val="002645F6"/>
    <w:rsid w:val="002720E2"/>
    <w:rsid w:val="002A0C5B"/>
    <w:rsid w:val="002B20E2"/>
    <w:rsid w:val="002C2A8C"/>
    <w:rsid w:val="003327CC"/>
    <w:rsid w:val="003C583B"/>
    <w:rsid w:val="003D743B"/>
    <w:rsid w:val="00430688"/>
    <w:rsid w:val="004C6277"/>
    <w:rsid w:val="00546FFF"/>
    <w:rsid w:val="00587395"/>
    <w:rsid w:val="005D5122"/>
    <w:rsid w:val="00601220"/>
    <w:rsid w:val="00670591"/>
    <w:rsid w:val="00671F02"/>
    <w:rsid w:val="006A54C5"/>
    <w:rsid w:val="006D211C"/>
    <w:rsid w:val="007C23E4"/>
    <w:rsid w:val="008113BB"/>
    <w:rsid w:val="008A31EE"/>
    <w:rsid w:val="00926AF9"/>
    <w:rsid w:val="009814BB"/>
    <w:rsid w:val="00992FBE"/>
    <w:rsid w:val="009A1825"/>
    <w:rsid w:val="00A37AEA"/>
    <w:rsid w:val="00AF0440"/>
    <w:rsid w:val="00B16F8D"/>
    <w:rsid w:val="00B826AF"/>
    <w:rsid w:val="00BE17CB"/>
    <w:rsid w:val="00BF2981"/>
    <w:rsid w:val="00C03154"/>
    <w:rsid w:val="00CC39F4"/>
    <w:rsid w:val="00D31AD3"/>
    <w:rsid w:val="00D33657"/>
    <w:rsid w:val="00E57062"/>
    <w:rsid w:val="00E61F39"/>
    <w:rsid w:val="00E65990"/>
    <w:rsid w:val="00F95BDB"/>
    <w:rsid w:val="00FD190E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2016-04-21T13:30:00Z</cp:lastPrinted>
  <dcterms:created xsi:type="dcterms:W3CDTF">2016-04-21T00:55:00Z</dcterms:created>
  <dcterms:modified xsi:type="dcterms:W3CDTF">2016-04-26T06:30:00Z</dcterms:modified>
</cp:coreProperties>
</file>